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A47B" w14:textId="7D51F60A" w:rsidR="005A0A78" w:rsidRDefault="005A0A78" w:rsidP="00156FB6">
      <w:pPr>
        <w:pStyle w:val="Ttulo1"/>
        <w:rPr>
          <w:rStyle w:val="nfasisintenso"/>
          <w:b/>
          <w:bCs/>
          <w:i/>
          <w:iCs/>
          <w:color w:val="224E76" w:themeColor="accent2" w:themeShade="7F"/>
          <w:bdr w:val="none" w:sz="0" w:space="0" w:color="auto"/>
          <w:shd w:val="clear" w:color="auto" w:fill="auto"/>
        </w:rPr>
      </w:pPr>
    </w:p>
    <w:p w14:paraId="69F667E6" w14:textId="58EF8A7E" w:rsidR="002430FB" w:rsidRPr="000C158F" w:rsidRDefault="002430FB" w:rsidP="007562DF">
      <w:pPr>
        <w:spacing w:line="360" w:lineRule="auto"/>
        <w:jc w:val="both"/>
        <w:rPr>
          <w:b/>
          <w:bCs/>
          <w:color w:val="FF0000"/>
          <w:sz w:val="22"/>
          <w:szCs w:val="15"/>
        </w:rPr>
      </w:pPr>
      <w:r w:rsidRPr="000C158F">
        <w:rPr>
          <w:b/>
          <w:bCs/>
          <w:color w:val="FF0000"/>
          <w:sz w:val="22"/>
          <w:szCs w:val="15"/>
        </w:rPr>
        <w:t>Los equipos tienen la obligación de disputar todos los encuentros de cada competición. Este trámite es una vía excepcional y de urgencia por la cual el club solicitante informa que una vez agotadas todas las opciones tanto internas como con el resto de entidades, no puede hacer frente al encuentro y por tanto no va a comparecer al mismo. Este trámite no exime de las responsabilidades deportivas o económicas que puedan derivarse de la no disputa del encuentro, pero pretende minimizar las consecuencias económicas, sociales y personales que pueda acarrear al resto de personas implicadas en el partido</w:t>
      </w:r>
    </w:p>
    <w:p w14:paraId="1A57BE1B" w14:textId="5FAF7A5F" w:rsidR="00156FB6" w:rsidRPr="007562DF" w:rsidRDefault="007562DF" w:rsidP="007562DF">
      <w:pPr>
        <w:spacing w:line="360" w:lineRule="auto"/>
        <w:jc w:val="both"/>
        <w:rPr>
          <w:sz w:val="32"/>
        </w:rPr>
      </w:pPr>
      <w:r w:rsidRPr="007562DF">
        <w:rPr>
          <w:sz w:val="32"/>
        </w:rPr>
        <w:t xml:space="preserve">D. Dña:       </w:t>
      </w:r>
      <w:sdt>
        <w:sdtPr>
          <w:rPr>
            <w:rStyle w:val="Textoennegrita"/>
          </w:rPr>
          <w:id w:val="1747387809"/>
          <w:placeholder>
            <w:docPart w:val="DefaultPlaceholder_1082065158"/>
          </w:placeholder>
          <w:showingPlcHdr/>
        </w:sdtPr>
        <w:sdtEndPr>
          <w:rPr>
            <w:rStyle w:val="Fuentedeprrafopredeter"/>
            <w:b w:val="0"/>
            <w:bCs w:val="0"/>
            <w:sz w:val="32"/>
          </w:rPr>
        </w:sdtEndPr>
        <w:sdtContent>
          <w:r w:rsidRPr="007562DF">
            <w:rPr>
              <w:rStyle w:val="Textodelmarcadordeposicin"/>
              <w:sz w:val="22"/>
            </w:rPr>
            <w:t>Haga clic aquí para escribir texto.</w:t>
          </w:r>
        </w:sdtContent>
      </w:sdt>
      <w:r w:rsidRPr="007562DF">
        <w:rPr>
          <w:sz w:val="32"/>
        </w:rPr>
        <w:t xml:space="preserve">  </w:t>
      </w:r>
    </w:p>
    <w:p w14:paraId="3324C6DC" w14:textId="77777777" w:rsidR="007562DF" w:rsidRPr="007562DF" w:rsidRDefault="007562DF" w:rsidP="007562DF">
      <w:pPr>
        <w:spacing w:line="360" w:lineRule="auto"/>
        <w:jc w:val="both"/>
        <w:rPr>
          <w:sz w:val="32"/>
        </w:rPr>
      </w:pPr>
      <w:r w:rsidRPr="007562DF">
        <w:rPr>
          <w:sz w:val="32"/>
        </w:rPr>
        <w:t xml:space="preserve">Con DNI:    </w:t>
      </w:r>
      <w:sdt>
        <w:sdtPr>
          <w:rPr>
            <w:rStyle w:val="Textoennegrita"/>
          </w:rPr>
          <w:id w:val="-1814563247"/>
          <w:placeholder>
            <w:docPart w:val="DefaultPlaceholder_1082065158"/>
          </w:placeholder>
          <w:showingPlcHdr/>
        </w:sdtPr>
        <w:sdtEndPr>
          <w:rPr>
            <w:rStyle w:val="Fuentedeprrafopredeter"/>
            <w:b w:val="0"/>
            <w:bCs w:val="0"/>
            <w:sz w:val="32"/>
          </w:rPr>
        </w:sdtEndPr>
        <w:sdtContent>
          <w:r w:rsidRPr="007562DF">
            <w:rPr>
              <w:rStyle w:val="Textodelmarcadordeposicin"/>
              <w:sz w:val="22"/>
            </w:rPr>
            <w:t>Haga clic aquí para escribir texto.</w:t>
          </w:r>
        </w:sdtContent>
      </w:sdt>
      <w:r w:rsidRPr="007562DF">
        <w:rPr>
          <w:sz w:val="32"/>
        </w:rPr>
        <w:t xml:space="preserve">  </w:t>
      </w:r>
    </w:p>
    <w:p w14:paraId="24EDB07A" w14:textId="77777777" w:rsidR="007562DF" w:rsidRPr="007562DF" w:rsidRDefault="007562DF" w:rsidP="007562DF">
      <w:pPr>
        <w:spacing w:line="360" w:lineRule="auto"/>
        <w:jc w:val="both"/>
        <w:rPr>
          <w:sz w:val="32"/>
        </w:rPr>
      </w:pPr>
      <w:r w:rsidRPr="007562DF">
        <w:rPr>
          <w:sz w:val="32"/>
        </w:rPr>
        <w:t xml:space="preserve">Como representante del Club: </w:t>
      </w:r>
      <w:sdt>
        <w:sdtPr>
          <w:rPr>
            <w:rStyle w:val="Textoennegrita"/>
          </w:rPr>
          <w:id w:val="-347786350"/>
          <w:placeholder>
            <w:docPart w:val="DefaultPlaceholder_1082065158"/>
          </w:placeholder>
          <w:showingPlcHdr/>
        </w:sdtPr>
        <w:sdtEndPr>
          <w:rPr>
            <w:rStyle w:val="Fuentedeprrafopredeter"/>
            <w:b w:val="0"/>
            <w:bCs w:val="0"/>
            <w:sz w:val="32"/>
          </w:rPr>
        </w:sdtEndPr>
        <w:sdtContent>
          <w:r w:rsidRPr="007562DF">
            <w:rPr>
              <w:rStyle w:val="Textodelmarcadordeposicin"/>
              <w:sz w:val="22"/>
            </w:rPr>
            <w:t>Haga clic aquí para escribir texto.</w:t>
          </w:r>
        </w:sdtContent>
      </w:sdt>
      <w:r w:rsidRPr="007562DF">
        <w:rPr>
          <w:sz w:val="32"/>
        </w:rPr>
        <w:t xml:space="preserve"> </w:t>
      </w:r>
    </w:p>
    <w:p w14:paraId="4D9807E5" w14:textId="77777777" w:rsidR="007562DF" w:rsidRPr="007562DF" w:rsidRDefault="007562DF" w:rsidP="007562DF">
      <w:pPr>
        <w:spacing w:line="360" w:lineRule="auto"/>
        <w:jc w:val="both"/>
        <w:rPr>
          <w:sz w:val="32"/>
        </w:rPr>
      </w:pPr>
      <w:r w:rsidRPr="007562DF">
        <w:rPr>
          <w:sz w:val="32"/>
        </w:rPr>
        <w:t xml:space="preserve">En su condición de: </w:t>
      </w:r>
      <w:sdt>
        <w:sdtPr>
          <w:rPr>
            <w:rStyle w:val="Textoennegrita"/>
          </w:rPr>
          <w:id w:val="-1993410279"/>
          <w:placeholder>
            <w:docPart w:val="DefaultPlaceholder_1082065158"/>
          </w:placeholder>
          <w:showingPlcHdr/>
        </w:sdtPr>
        <w:sdtEndPr>
          <w:rPr>
            <w:rStyle w:val="Fuentedeprrafopredeter"/>
            <w:b w:val="0"/>
            <w:bCs w:val="0"/>
            <w:sz w:val="32"/>
          </w:rPr>
        </w:sdtEndPr>
        <w:sdtContent>
          <w:r w:rsidRPr="007562DF">
            <w:rPr>
              <w:rStyle w:val="Textodelmarcadordeposicin"/>
              <w:sz w:val="22"/>
            </w:rPr>
            <w:t>Haga clic aquí para escribir texto.</w:t>
          </w:r>
        </w:sdtContent>
      </w:sdt>
    </w:p>
    <w:p w14:paraId="4849B29F" w14:textId="40EADF55" w:rsidR="007562DF" w:rsidRDefault="007562DF" w:rsidP="000C158F">
      <w:pPr>
        <w:spacing w:line="360" w:lineRule="auto"/>
        <w:jc w:val="both"/>
        <w:rPr>
          <w:sz w:val="32"/>
        </w:rPr>
      </w:pPr>
      <w:r w:rsidRPr="007562DF">
        <w:rPr>
          <w:sz w:val="32"/>
        </w:rPr>
        <w:t xml:space="preserve">Manifiesta </w:t>
      </w:r>
      <w:r w:rsidR="00EF0EE3">
        <w:rPr>
          <w:sz w:val="32"/>
        </w:rPr>
        <w:t xml:space="preserve">que una vez agotadas todas las opciones para poder cumplir con las obligaciones deportivas en el encuentro de </w:t>
      </w:r>
      <w:r w:rsidR="000C158F">
        <w:rPr>
          <w:sz w:val="32"/>
        </w:rPr>
        <w:t xml:space="preserve">referencia </w:t>
      </w:r>
      <w:r w:rsidR="000C158F" w:rsidRPr="00560612">
        <w:rPr>
          <w:b/>
          <w:bCs/>
          <w:sz w:val="32"/>
        </w:rPr>
        <w:t>informa de la incomparecencia al mismo</w:t>
      </w:r>
      <w:r w:rsidR="000C158F">
        <w:rPr>
          <w:sz w:val="32"/>
        </w:rPr>
        <w:t xml:space="preserve"> para que a su vez puedan minimizarse el perjuicio y los costes derivados de la misma.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39"/>
        <w:gridCol w:w="1439"/>
        <w:gridCol w:w="945"/>
        <w:gridCol w:w="1701"/>
        <w:gridCol w:w="1842"/>
        <w:gridCol w:w="1560"/>
      </w:tblGrid>
      <w:tr w:rsidR="000C158F" w:rsidRPr="000C158F" w14:paraId="3DE23955" w14:textId="77777777" w:rsidTr="000C158F">
        <w:tc>
          <w:tcPr>
            <w:tcW w:w="1439" w:type="dxa"/>
          </w:tcPr>
          <w:p w14:paraId="2E8EC5C8" w14:textId="1082D03A" w:rsidR="000C158F" w:rsidRPr="000C158F" w:rsidRDefault="000C158F" w:rsidP="000C158F">
            <w:pPr>
              <w:spacing w:line="360" w:lineRule="auto"/>
              <w:jc w:val="both"/>
              <w:rPr>
                <w:sz w:val="24"/>
                <w:szCs w:val="16"/>
              </w:rPr>
            </w:pPr>
            <w:r w:rsidRPr="000C158F">
              <w:rPr>
                <w:sz w:val="24"/>
                <w:szCs w:val="16"/>
              </w:rPr>
              <w:t>Categoría</w:t>
            </w:r>
          </w:p>
        </w:tc>
        <w:tc>
          <w:tcPr>
            <w:tcW w:w="1439" w:type="dxa"/>
          </w:tcPr>
          <w:p w14:paraId="36464BAB" w14:textId="4274358B" w:rsidR="000C158F" w:rsidRPr="000C158F" w:rsidRDefault="000C158F" w:rsidP="000C158F">
            <w:pPr>
              <w:spacing w:line="360" w:lineRule="auto"/>
              <w:jc w:val="both"/>
              <w:rPr>
                <w:sz w:val="24"/>
                <w:szCs w:val="16"/>
              </w:rPr>
            </w:pPr>
            <w:r w:rsidRPr="000C158F">
              <w:rPr>
                <w:sz w:val="24"/>
                <w:szCs w:val="16"/>
              </w:rPr>
              <w:t>Fecha</w:t>
            </w:r>
          </w:p>
        </w:tc>
        <w:tc>
          <w:tcPr>
            <w:tcW w:w="945" w:type="dxa"/>
          </w:tcPr>
          <w:p w14:paraId="41D1B9EF" w14:textId="1F98D19C" w:rsidR="000C158F" w:rsidRPr="000C158F" w:rsidRDefault="000C158F" w:rsidP="000C158F">
            <w:pPr>
              <w:spacing w:line="360" w:lineRule="auto"/>
              <w:jc w:val="both"/>
              <w:rPr>
                <w:sz w:val="24"/>
                <w:szCs w:val="16"/>
              </w:rPr>
            </w:pPr>
            <w:r w:rsidRPr="000C158F">
              <w:rPr>
                <w:sz w:val="24"/>
                <w:szCs w:val="16"/>
              </w:rPr>
              <w:t>Hora</w:t>
            </w:r>
          </w:p>
        </w:tc>
        <w:tc>
          <w:tcPr>
            <w:tcW w:w="1701" w:type="dxa"/>
          </w:tcPr>
          <w:p w14:paraId="25D6E55C" w14:textId="540B1DEB" w:rsidR="000C158F" w:rsidRPr="000C158F" w:rsidRDefault="000C158F" w:rsidP="000C158F">
            <w:pPr>
              <w:spacing w:line="360" w:lineRule="auto"/>
              <w:jc w:val="both"/>
              <w:rPr>
                <w:sz w:val="24"/>
                <w:szCs w:val="16"/>
              </w:rPr>
            </w:pPr>
            <w:r w:rsidRPr="000C158F">
              <w:rPr>
                <w:sz w:val="24"/>
                <w:szCs w:val="16"/>
              </w:rPr>
              <w:t>Equipo Local</w:t>
            </w:r>
          </w:p>
        </w:tc>
        <w:tc>
          <w:tcPr>
            <w:tcW w:w="1842" w:type="dxa"/>
          </w:tcPr>
          <w:p w14:paraId="4029C49A" w14:textId="1C0B85F4" w:rsidR="000C158F" w:rsidRPr="000C158F" w:rsidRDefault="000C158F" w:rsidP="000C158F">
            <w:pPr>
              <w:spacing w:line="360" w:lineRule="auto"/>
              <w:jc w:val="both"/>
              <w:rPr>
                <w:sz w:val="24"/>
                <w:szCs w:val="16"/>
              </w:rPr>
            </w:pPr>
            <w:r w:rsidRPr="000C158F">
              <w:rPr>
                <w:sz w:val="24"/>
                <w:szCs w:val="16"/>
              </w:rPr>
              <w:t>Equipo visitante</w:t>
            </w:r>
          </w:p>
        </w:tc>
        <w:tc>
          <w:tcPr>
            <w:tcW w:w="1560" w:type="dxa"/>
          </w:tcPr>
          <w:p w14:paraId="1D681B0B" w14:textId="77888466" w:rsidR="000C158F" w:rsidRPr="000C158F" w:rsidRDefault="000C158F" w:rsidP="000C158F">
            <w:pPr>
              <w:spacing w:line="360" w:lineRule="auto"/>
              <w:jc w:val="both"/>
              <w:rPr>
                <w:sz w:val="24"/>
                <w:szCs w:val="16"/>
              </w:rPr>
            </w:pPr>
            <w:r w:rsidRPr="000C158F">
              <w:rPr>
                <w:sz w:val="24"/>
                <w:szCs w:val="16"/>
              </w:rPr>
              <w:t>Instalación</w:t>
            </w:r>
          </w:p>
        </w:tc>
      </w:tr>
      <w:tr w:rsidR="000C158F" w:rsidRPr="000C158F" w14:paraId="7B7BC1AB" w14:textId="77777777" w:rsidTr="000C158F">
        <w:tc>
          <w:tcPr>
            <w:tcW w:w="1439" w:type="dxa"/>
          </w:tcPr>
          <w:p w14:paraId="1507E4F2" w14:textId="7975EE0B" w:rsidR="000C158F" w:rsidRPr="000C158F" w:rsidRDefault="000C158F" w:rsidP="00C70F45">
            <w:pPr>
              <w:spacing w:line="360" w:lineRule="auto"/>
              <w:jc w:val="both"/>
              <w:rPr>
                <w:sz w:val="24"/>
                <w:szCs w:val="16"/>
              </w:rPr>
            </w:pPr>
          </w:p>
        </w:tc>
        <w:tc>
          <w:tcPr>
            <w:tcW w:w="1439" w:type="dxa"/>
          </w:tcPr>
          <w:p w14:paraId="6AE6D5BA" w14:textId="2CB6EDE7" w:rsidR="000C158F" w:rsidRPr="000C158F" w:rsidRDefault="000C158F" w:rsidP="00C70F45">
            <w:pPr>
              <w:spacing w:line="360" w:lineRule="auto"/>
              <w:jc w:val="both"/>
              <w:rPr>
                <w:sz w:val="24"/>
                <w:szCs w:val="16"/>
              </w:rPr>
            </w:pPr>
          </w:p>
        </w:tc>
        <w:tc>
          <w:tcPr>
            <w:tcW w:w="945" w:type="dxa"/>
          </w:tcPr>
          <w:p w14:paraId="34A23B27" w14:textId="38A1A801" w:rsidR="000C158F" w:rsidRPr="000C158F" w:rsidRDefault="000C158F" w:rsidP="00C70F45">
            <w:pPr>
              <w:spacing w:line="360" w:lineRule="auto"/>
              <w:jc w:val="both"/>
              <w:rPr>
                <w:sz w:val="24"/>
                <w:szCs w:val="16"/>
              </w:rPr>
            </w:pPr>
          </w:p>
        </w:tc>
        <w:tc>
          <w:tcPr>
            <w:tcW w:w="1701" w:type="dxa"/>
          </w:tcPr>
          <w:p w14:paraId="4EC4274D" w14:textId="58A7CE49" w:rsidR="000C158F" w:rsidRPr="000C158F" w:rsidRDefault="000C158F" w:rsidP="00C70F45">
            <w:pPr>
              <w:spacing w:line="360" w:lineRule="auto"/>
              <w:jc w:val="both"/>
              <w:rPr>
                <w:sz w:val="24"/>
                <w:szCs w:val="16"/>
              </w:rPr>
            </w:pPr>
          </w:p>
        </w:tc>
        <w:tc>
          <w:tcPr>
            <w:tcW w:w="1842" w:type="dxa"/>
          </w:tcPr>
          <w:p w14:paraId="56249089" w14:textId="0415F013" w:rsidR="000C158F" w:rsidRPr="000C158F" w:rsidRDefault="000C158F" w:rsidP="00C70F45">
            <w:pPr>
              <w:spacing w:line="360" w:lineRule="auto"/>
              <w:jc w:val="both"/>
              <w:rPr>
                <w:sz w:val="24"/>
                <w:szCs w:val="16"/>
              </w:rPr>
            </w:pPr>
          </w:p>
        </w:tc>
        <w:tc>
          <w:tcPr>
            <w:tcW w:w="1560" w:type="dxa"/>
          </w:tcPr>
          <w:p w14:paraId="53C9B042" w14:textId="55C1BA53" w:rsidR="000C158F" w:rsidRPr="000C158F" w:rsidRDefault="000C158F" w:rsidP="00C70F45">
            <w:pPr>
              <w:spacing w:line="360" w:lineRule="auto"/>
              <w:jc w:val="both"/>
              <w:rPr>
                <w:sz w:val="24"/>
                <w:szCs w:val="16"/>
              </w:rPr>
            </w:pPr>
          </w:p>
        </w:tc>
      </w:tr>
    </w:tbl>
    <w:p w14:paraId="5BA6DB5F" w14:textId="77777777" w:rsidR="00560612" w:rsidRDefault="00560612" w:rsidP="000C158F">
      <w:pPr>
        <w:spacing w:line="360" w:lineRule="auto"/>
        <w:jc w:val="both"/>
        <w:rPr>
          <w:sz w:val="24"/>
          <w:szCs w:val="16"/>
        </w:rPr>
      </w:pPr>
    </w:p>
    <w:p w14:paraId="0BA04918" w14:textId="0E61DEA3" w:rsidR="00100D43" w:rsidRPr="00560612" w:rsidRDefault="000C158F" w:rsidP="000C158F">
      <w:pPr>
        <w:spacing w:line="360" w:lineRule="auto"/>
        <w:jc w:val="both"/>
        <w:rPr>
          <w:sz w:val="24"/>
          <w:szCs w:val="16"/>
        </w:rPr>
      </w:pPr>
      <w:r w:rsidRPr="00560612">
        <w:rPr>
          <w:sz w:val="24"/>
          <w:szCs w:val="16"/>
        </w:rPr>
        <w:t>Y para que así conste se firma en</w:t>
      </w:r>
      <w:sdt>
        <w:sdtPr>
          <w:rPr>
            <w:sz w:val="24"/>
            <w:szCs w:val="16"/>
          </w:rPr>
          <w:id w:val="-210504693"/>
          <w:placeholder>
            <w:docPart w:val="DefaultPlaceholder_1082065158"/>
          </w:placeholder>
          <w:showingPlcHdr/>
        </w:sdtPr>
        <w:sdtEndPr/>
        <w:sdtContent>
          <w:r w:rsidR="00100D43" w:rsidRPr="00560612">
            <w:rPr>
              <w:rStyle w:val="Textodelmarcadordeposicin"/>
              <w:sz w:val="16"/>
              <w:szCs w:val="16"/>
            </w:rPr>
            <w:t>Haga clic aquí para escribir texto.</w:t>
          </w:r>
        </w:sdtContent>
      </w:sdt>
      <w:r w:rsidR="00100D43" w:rsidRPr="00560612">
        <w:rPr>
          <w:sz w:val="24"/>
          <w:szCs w:val="16"/>
        </w:rPr>
        <w:t xml:space="preserve"> a  </w:t>
      </w:r>
      <w:sdt>
        <w:sdtPr>
          <w:rPr>
            <w:sz w:val="24"/>
            <w:szCs w:val="16"/>
          </w:rPr>
          <w:id w:val="1679627320"/>
          <w:placeholder>
            <w:docPart w:val="DefaultPlaceholder_108206516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100D43" w:rsidRPr="00560612">
            <w:rPr>
              <w:rStyle w:val="Textodelmarcadordeposicin"/>
              <w:sz w:val="16"/>
              <w:szCs w:val="16"/>
            </w:rPr>
            <w:t>Haga clic aquí para escribir una fecha.</w:t>
          </w:r>
        </w:sdtContent>
      </w:sdt>
    </w:p>
    <w:p w14:paraId="1F20C74E" w14:textId="77777777" w:rsidR="00100D43" w:rsidRDefault="00100D43" w:rsidP="00100D43">
      <w:pPr>
        <w:spacing w:line="360" w:lineRule="auto"/>
        <w:jc w:val="center"/>
        <w:rPr>
          <w:sz w:val="32"/>
        </w:rPr>
      </w:pPr>
    </w:p>
    <w:p w14:paraId="478ACDE8" w14:textId="28F5B3CF" w:rsidR="00100D43" w:rsidRPr="00100D43" w:rsidRDefault="00560612" w:rsidP="00100D43">
      <w:pPr>
        <w:spacing w:line="360" w:lineRule="auto"/>
        <w:jc w:val="center"/>
        <w:rPr>
          <w:sz w:val="24"/>
        </w:rPr>
      </w:pPr>
      <w:proofErr w:type="spellStart"/>
      <w:r>
        <w:rPr>
          <w:sz w:val="24"/>
        </w:rPr>
        <w:t>Vto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Bº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Presidente</w:t>
      </w:r>
      <w:proofErr w:type="gramEnd"/>
      <w:r>
        <w:rPr>
          <w:sz w:val="24"/>
        </w:rPr>
        <w:t xml:space="preserve"> del club                    </w:t>
      </w:r>
      <w:proofErr w:type="spellStart"/>
      <w:r w:rsidR="00100D43">
        <w:rPr>
          <w:sz w:val="24"/>
        </w:rPr>
        <w:t>Fdo</w:t>
      </w:r>
      <w:proofErr w:type="spellEnd"/>
      <w:r w:rsidR="00100D43">
        <w:rPr>
          <w:sz w:val="24"/>
        </w:rPr>
        <w:t xml:space="preserve">: </w:t>
      </w:r>
      <w:sdt>
        <w:sdtPr>
          <w:rPr>
            <w:sz w:val="24"/>
          </w:rPr>
          <w:id w:val="2077778181"/>
          <w:placeholder>
            <w:docPart w:val="DefaultPlaceholder_1082065158"/>
          </w:placeholder>
          <w:showingPlcHdr/>
        </w:sdtPr>
        <w:sdtEndPr/>
        <w:sdtContent>
          <w:r w:rsidR="00100D43" w:rsidRPr="00434EBC">
            <w:rPr>
              <w:rStyle w:val="Textodelmarcadordeposicin"/>
            </w:rPr>
            <w:t>Haga clic aquí para escribir texto.</w:t>
          </w:r>
        </w:sdtContent>
      </w:sdt>
    </w:p>
    <w:sectPr w:rsidR="00100D43" w:rsidRPr="00100D43" w:rsidSect="00905A04">
      <w:headerReference w:type="default" r:id="rId7"/>
      <w:footerReference w:type="default" r:id="rId8"/>
      <w:pgSz w:w="11906" w:h="16838"/>
      <w:pgMar w:top="1417" w:right="1558" w:bottom="1417" w:left="170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FDA1" w14:textId="77777777" w:rsidR="00105A9F" w:rsidRDefault="00105A9F" w:rsidP="00156FB6">
      <w:pPr>
        <w:spacing w:after="0" w:line="240" w:lineRule="auto"/>
      </w:pPr>
      <w:r>
        <w:separator/>
      </w:r>
    </w:p>
  </w:endnote>
  <w:endnote w:type="continuationSeparator" w:id="0">
    <w:p w14:paraId="40E51402" w14:textId="77777777" w:rsidR="00105A9F" w:rsidRDefault="00105A9F" w:rsidP="0015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77DD" w14:textId="77777777" w:rsidR="0051557A" w:rsidRDefault="0051557A" w:rsidP="0051557A">
    <w:pPr>
      <w:spacing w:line="240" w:lineRule="auto"/>
    </w:pPr>
  </w:p>
  <w:p w14:paraId="6FA204BE" w14:textId="77777777" w:rsidR="0051557A" w:rsidRDefault="005155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F15C" w14:textId="77777777" w:rsidR="00105A9F" w:rsidRDefault="00105A9F" w:rsidP="00156FB6">
      <w:pPr>
        <w:spacing w:after="0" w:line="240" w:lineRule="auto"/>
      </w:pPr>
      <w:r>
        <w:separator/>
      </w:r>
    </w:p>
  </w:footnote>
  <w:footnote w:type="continuationSeparator" w:id="0">
    <w:p w14:paraId="06B7E674" w14:textId="77777777" w:rsidR="00105A9F" w:rsidRDefault="00105A9F" w:rsidP="0015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6A48" w14:textId="7673CC7E" w:rsidR="00156FB6" w:rsidRDefault="002430FB" w:rsidP="00156FB6">
    <w:pPr>
      <w:pStyle w:val="Ttulo"/>
      <w:ind w:left="-1701" w:right="-1701"/>
    </w:pPr>
    <w:r>
      <w:t>INCOMPARECENCIA ANTICIPADA</w:t>
    </w:r>
  </w:p>
  <w:p w14:paraId="54F7E747" w14:textId="5378F728" w:rsidR="0083504B" w:rsidRPr="0083504B" w:rsidRDefault="00565B03" w:rsidP="0083504B">
    <w:pPr>
      <w:spacing w:after="0"/>
      <w:ind w:left="567" w:firstLine="581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57AC7C" wp14:editId="2C05AE7C">
          <wp:simplePos x="0" y="0"/>
          <wp:positionH relativeFrom="rightMargin">
            <wp:posOffset>-160655</wp:posOffset>
          </wp:positionH>
          <wp:positionV relativeFrom="topMargin">
            <wp:posOffset>600075</wp:posOffset>
          </wp:positionV>
          <wp:extent cx="590550" cy="590550"/>
          <wp:effectExtent l="0" t="0" r="0" b="0"/>
          <wp:wrapNone/>
          <wp:docPr id="1440422578" name="Imagen 144042257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22578" name="Imagen 1440422578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6"/>
    <w:rsid w:val="000414BC"/>
    <w:rsid w:val="000C158F"/>
    <w:rsid w:val="000E5620"/>
    <w:rsid w:val="00100D43"/>
    <w:rsid w:val="00105A9F"/>
    <w:rsid w:val="00156FB6"/>
    <w:rsid w:val="002430FB"/>
    <w:rsid w:val="0025470E"/>
    <w:rsid w:val="00256CD9"/>
    <w:rsid w:val="003E1EA3"/>
    <w:rsid w:val="0051557A"/>
    <w:rsid w:val="00560612"/>
    <w:rsid w:val="00565B03"/>
    <w:rsid w:val="005A0A78"/>
    <w:rsid w:val="005F7F77"/>
    <w:rsid w:val="006441B7"/>
    <w:rsid w:val="006F32DF"/>
    <w:rsid w:val="0072135D"/>
    <w:rsid w:val="007562DF"/>
    <w:rsid w:val="0083504B"/>
    <w:rsid w:val="008B1E8F"/>
    <w:rsid w:val="00905A04"/>
    <w:rsid w:val="00B67025"/>
    <w:rsid w:val="00C209E7"/>
    <w:rsid w:val="00E46EF5"/>
    <w:rsid w:val="00EA3D32"/>
    <w:rsid w:val="00EF0EE3"/>
    <w:rsid w:val="00F1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F944E"/>
  <w15:docId w15:val="{325BCA33-6723-48EF-A38D-8E0AB8B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B6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156FB6"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6FB6"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6FB6"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6FB6"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6FB6"/>
    <w:pPr>
      <w:pBdr>
        <w:left w:val="dotted" w:sz="4" w:space="2" w:color="629DD1" w:themeColor="accent2"/>
        <w:bottom w:val="dotted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6FB6"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6FB6"/>
    <w:pPr>
      <w:pBdr>
        <w:bottom w:val="dotted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6FB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6FB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6FB6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6FB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6FB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6FB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6FB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6FB6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6FB6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6FB6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6FB6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56FB6"/>
    <w:rPr>
      <w:b/>
      <w:bCs/>
      <w:color w:val="3476B1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156FB6"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156FB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156FB6"/>
    <w:pPr>
      <w:pBdr>
        <w:bottom w:val="dotted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56FB6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character" w:styleId="Textoennegrita">
    <w:name w:val="Strong"/>
    <w:uiPriority w:val="22"/>
    <w:qFormat/>
    <w:rsid w:val="00156FB6"/>
    <w:rPr>
      <w:b/>
      <w:bCs/>
      <w:spacing w:val="0"/>
    </w:rPr>
  </w:style>
  <w:style w:type="character" w:styleId="nfasis">
    <w:name w:val="Emphasis"/>
    <w:uiPriority w:val="20"/>
    <w:qFormat/>
    <w:rsid w:val="00156FB6"/>
    <w:rPr>
      <w:rFonts w:asciiTheme="majorHAnsi" w:eastAsiaTheme="majorEastAsia" w:hAnsiTheme="majorHAnsi" w:cstheme="majorBidi"/>
      <w:b/>
      <w:bCs/>
      <w:i/>
      <w:iCs/>
      <w:color w:val="629DD1" w:themeColor="accent2"/>
      <w:bdr w:val="single" w:sz="18" w:space="0" w:color="DFEBF5" w:themeColor="accent2" w:themeTint="33"/>
      <w:shd w:val="clear" w:color="auto" w:fill="DFEBF5" w:themeFill="accent2" w:themeFillTint="33"/>
    </w:rPr>
  </w:style>
  <w:style w:type="paragraph" w:styleId="Sinespaciado">
    <w:name w:val="No Spacing"/>
    <w:basedOn w:val="Normal"/>
    <w:uiPriority w:val="1"/>
    <w:qFormat/>
    <w:rsid w:val="00156FB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56FB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56FB6"/>
    <w:rPr>
      <w:i w:val="0"/>
      <w:iCs w:val="0"/>
      <w:color w:val="3476B1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156FB6"/>
    <w:rPr>
      <w:color w:val="3476B1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6FB6"/>
    <w:pPr>
      <w:pBdr>
        <w:top w:val="dotted" w:sz="8" w:space="10" w:color="629DD1" w:themeColor="accent2"/>
        <w:bottom w:val="dotted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6FB6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styleId="nfasissutil">
    <w:name w:val="Subtle Emphasis"/>
    <w:uiPriority w:val="19"/>
    <w:qFormat/>
    <w:rsid w:val="00156FB6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nfasisintenso">
    <w:name w:val="Intense Emphasis"/>
    <w:uiPriority w:val="21"/>
    <w:qFormat/>
    <w:rsid w:val="00156FB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29DD1" w:themeColor="accent2"/>
      <w:shd w:val="clear" w:color="auto" w:fill="629DD1" w:themeFill="accent2"/>
      <w:vertAlign w:val="baseline"/>
    </w:rPr>
  </w:style>
  <w:style w:type="character" w:styleId="Referenciasutil">
    <w:name w:val="Subtle Reference"/>
    <w:uiPriority w:val="31"/>
    <w:qFormat/>
    <w:rsid w:val="00156FB6"/>
    <w:rPr>
      <w:i/>
      <w:iCs/>
      <w:smallCaps/>
      <w:color w:val="629DD1" w:themeColor="accent2"/>
      <w:u w:color="629DD1" w:themeColor="accent2"/>
    </w:rPr>
  </w:style>
  <w:style w:type="character" w:styleId="Referenciaintensa">
    <w:name w:val="Intense Reference"/>
    <w:uiPriority w:val="32"/>
    <w:qFormat/>
    <w:rsid w:val="00156FB6"/>
    <w:rPr>
      <w:b/>
      <w:bCs/>
      <w:i/>
      <w:iCs/>
      <w:smallCaps/>
      <w:color w:val="629DD1" w:themeColor="accent2"/>
      <w:u w:color="629DD1" w:themeColor="accent2"/>
    </w:rPr>
  </w:style>
  <w:style w:type="character" w:styleId="Ttulodellibro">
    <w:name w:val="Book Title"/>
    <w:uiPriority w:val="33"/>
    <w:qFormat/>
    <w:rsid w:val="00156FB6"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56FB6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156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FB6"/>
    <w:rPr>
      <w:i/>
      <w:i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56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FB6"/>
    <w:rPr>
      <w:i/>
      <w:iCs/>
      <w:sz w:val="20"/>
      <w:szCs w:val="20"/>
    </w:rPr>
  </w:style>
  <w:style w:type="table" w:styleId="Tablaconcuadrcula">
    <w:name w:val="Table Grid"/>
    <w:basedOn w:val="Tablanormal"/>
    <w:uiPriority w:val="59"/>
    <w:rsid w:val="0015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1557A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51557A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51557A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51557A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1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57A"/>
    <w:rPr>
      <w:rFonts w:ascii="Tahoma" w:hAnsi="Tahoma" w:cs="Tahoma"/>
      <w:i/>
      <w:iCs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1557A"/>
    <w:rPr>
      <w:color w:val="808080"/>
    </w:rPr>
  </w:style>
  <w:style w:type="table" w:styleId="Cuadrculaclara-nfasis2">
    <w:name w:val="Light Grid Accent 2"/>
    <w:basedOn w:val="Tablanormal"/>
    <w:uiPriority w:val="62"/>
    <w:rsid w:val="007562DF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5751-6550-4CB2-A8B3-3860402C93FE}"/>
      </w:docPartPr>
      <w:docPartBody>
        <w:p w:rsidR="00EF0314" w:rsidRDefault="006C0281"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2C87-D651-4B01-A68F-35DC2A980002}"/>
      </w:docPartPr>
      <w:docPartBody>
        <w:p w:rsidR="00EF0314" w:rsidRDefault="006C0281">
          <w:r w:rsidRPr="00434EBC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281"/>
    <w:rsid w:val="003D63CE"/>
    <w:rsid w:val="004C7403"/>
    <w:rsid w:val="006C0281"/>
    <w:rsid w:val="00734FC4"/>
    <w:rsid w:val="009C0705"/>
    <w:rsid w:val="00C16383"/>
    <w:rsid w:val="00CA6091"/>
    <w:rsid w:val="00E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4F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49C3-1A13-492B-85DC-4459CD29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Riera Zuzuarregui</dc:creator>
  <cp:lastModifiedBy>Rodolfo Riera Zuzuarregui</cp:lastModifiedBy>
  <cp:revision>2</cp:revision>
  <dcterms:created xsi:type="dcterms:W3CDTF">2024-07-10T08:36:00Z</dcterms:created>
  <dcterms:modified xsi:type="dcterms:W3CDTF">2024-07-10T08:36:00Z</dcterms:modified>
</cp:coreProperties>
</file>